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2EF39" w14:textId="223879C3" w:rsidR="00631830" w:rsidRDefault="00B44542">
      <w:r>
        <w:t>Test v2</w:t>
      </w:r>
    </w:p>
    <w:sectPr w:rsidR="00631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542"/>
    <w:rsid w:val="00631830"/>
    <w:rsid w:val="00B4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73455"/>
  <w15:chartTrackingRefBased/>
  <w15:docId w15:val="{8E1B0380-5A00-4C71-BE03-D0416A1F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Hayden</dc:creator>
  <cp:keywords/>
  <dc:description/>
  <cp:lastModifiedBy>David Hayden</cp:lastModifiedBy>
  <cp:revision>1</cp:revision>
  <dcterms:created xsi:type="dcterms:W3CDTF">2023-12-07T22:12:00Z</dcterms:created>
  <dcterms:modified xsi:type="dcterms:W3CDTF">2023-12-07T22:13:00Z</dcterms:modified>
</cp:coreProperties>
</file>